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eastAsia="华文中宋"/>
          <w:b/>
          <w:bCs/>
          <w:sz w:val="56"/>
          <w:szCs w:val="56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40"/>
          <w:szCs w:val="40"/>
          <w:lang w:val="en-US" w:eastAsia="zh-CN"/>
        </w:rPr>
        <w:t>广西人工智能协会高级专家会员库入库回执</w:t>
      </w:r>
    </w:p>
    <w:p>
      <w:pPr>
        <w:ind w:firstLine="2100" w:firstLineChars="1000"/>
      </w:pPr>
    </w:p>
    <w:tbl>
      <w:tblPr>
        <w:tblStyle w:val="3"/>
        <w:tblW w:w="10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809"/>
        <w:gridCol w:w="883"/>
        <w:gridCol w:w="1620"/>
        <w:gridCol w:w="139"/>
        <w:gridCol w:w="1671"/>
        <w:gridCol w:w="325"/>
        <w:gridCol w:w="1263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 名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320" w:firstLineChars="1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  别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出生日期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民 族</w:t>
            </w:r>
          </w:p>
        </w:tc>
        <w:tc>
          <w:tcPr>
            <w:tcW w:w="16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 w:leftChars="27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文化程度</w:t>
            </w:r>
          </w:p>
        </w:tc>
        <w:tc>
          <w:tcPr>
            <w:tcW w:w="18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技术职称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工作单位</w:t>
            </w:r>
          </w:p>
        </w:tc>
        <w:tc>
          <w:tcPr>
            <w:tcW w:w="512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电子邮箱</w:t>
            </w:r>
          </w:p>
        </w:tc>
        <w:tc>
          <w:tcPr>
            <w:tcW w:w="5122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手机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通讯地址</w:t>
            </w:r>
          </w:p>
        </w:tc>
        <w:tc>
          <w:tcPr>
            <w:tcW w:w="5122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邮政编码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16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现任职务</w:t>
            </w:r>
          </w:p>
        </w:tc>
        <w:tc>
          <w:tcPr>
            <w:tcW w:w="34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9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现从事专业</w:t>
            </w:r>
          </w:p>
        </w:tc>
        <w:tc>
          <w:tcPr>
            <w:tcW w:w="34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2" w:hRule="atLeast"/>
          <w:jc w:val="center"/>
        </w:trPr>
        <w:tc>
          <w:tcPr>
            <w:tcW w:w="10533" w:type="dxa"/>
            <w:gridSpan w:val="9"/>
            <w:vAlign w:val="top"/>
          </w:tcPr>
          <w:p>
            <w:pPr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主要工作经历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：</w:t>
            </w: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ascii="仿宋_GB2312" w:eastAsia="仿宋_GB2312"/>
                <w:sz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  <w:jc w:val="center"/>
        </w:trPr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80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广西人工智能协会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秘书处：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黎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老师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话：13978644988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 xml:space="preserve">   (微信同号)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邮箱：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guangxi_intlaia@163.com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CN"/>
              </w:rPr>
              <w:t>注：回执请回传至邮箱。</w:t>
            </w:r>
          </w:p>
        </w:tc>
      </w:tr>
    </w:tbl>
    <w:p/>
    <w:sectPr>
      <w:pgSz w:w="11850" w:h="1734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jNjNzU4MGM0MmE2N2JjMDc5MDVjYmVjYjMyZmYifQ=="/>
  </w:docVars>
  <w:rsids>
    <w:rsidRoot w:val="17D01692"/>
    <w:rsid w:val="03575C81"/>
    <w:rsid w:val="04787AD4"/>
    <w:rsid w:val="07844B4A"/>
    <w:rsid w:val="08111803"/>
    <w:rsid w:val="094F5A95"/>
    <w:rsid w:val="0AB639F5"/>
    <w:rsid w:val="167D1103"/>
    <w:rsid w:val="17D01692"/>
    <w:rsid w:val="1B6E03E2"/>
    <w:rsid w:val="2BB648BD"/>
    <w:rsid w:val="2DB13146"/>
    <w:rsid w:val="307165D9"/>
    <w:rsid w:val="30937109"/>
    <w:rsid w:val="343973FA"/>
    <w:rsid w:val="3605607E"/>
    <w:rsid w:val="40DF16A9"/>
    <w:rsid w:val="4AB033A5"/>
    <w:rsid w:val="533B38FC"/>
    <w:rsid w:val="65A34F0A"/>
    <w:rsid w:val="67F8225E"/>
    <w:rsid w:val="6E9936AA"/>
    <w:rsid w:val="73D56FFD"/>
    <w:rsid w:val="765E61EB"/>
    <w:rsid w:val="79C02670"/>
    <w:rsid w:val="7D87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158</Characters>
  <Lines>0</Lines>
  <Paragraphs>0</Paragraphs>
  <TotalTime>0</TotalTime>
  <ScaleCrop>false</ScaleCrop>
  <LinksUpToDate>false</LinksUpToDate>
  <CharactersWithSpaces>181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2021-04-12T06:53:00Z</dcterms:created>
  <dc:creator>Yy</dc:creator>
  <cp:lastModifiedBy>KKK黎</cp:lastModifiedBy>
  <dcterms:modified xsi:type="dcterms:W3CDTF">2023-08-18T01:04:18Z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9A77FDCDDE37466A9455DFCF4987C3A7_13</vt:lpwstr>
  </property>
</Properties>
</file>